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7B" w:rsidRDefault="004F467B" w:rsidP="00C27B43">
      <w:pPr>
        <w:jc w:val="center"/>
        <w:rPr>
          <w:rFonts w:ascii="Meiryo UI" w:eastAsia="Meiryo UI" w:hAnsi="Meiryo UI"/>
          <w:b/>
          <w:sz w:val="32"/>
          <w:szCs w:val="24"/>
        </w:rPr>
      </w:pPr>
      <w:bookmarkStart w:id="0" w:name="_GoBack"/>
      <w:bookmarkEnd w:id="0"/>
    </w:p>
    <w:p w:rsidR="00AE0600" w:rsidRPr="004F467B" w:rsidRDefault="00F76C78" w:rsidP="00C27B43">
      <w:pPr>
        <w:jc w:val="center"/>
        <w:rPr>
          <w:rFonts w:ascii="Meiryo UI" w:eastAsia="Meiryo UI" w:hAnsi="Meiryo UI"/>
          <w:b/>
          <w:sz w:val="36"/>
          <w:szCs w:val="24"/>
        </w:rPr>
      </w:pPr>
      <w:r w:rsidRPr="004F467B">
        <w:rPr>
          <w:rFonts w:ascii="Meiryo UI" w:eastAsia="Meiryo UI" w:hAnsi="Meiryo UI" w:hint="eastAsia"/>
          <w:b/>
          <w:sz w:val="36"/>
          <w:szCs w:val="24"/>
        </w:rPr>
        <w:t>「新型コロナ対策実施中ポスター」の入手方法について</w:t>
      </w:r>
    </w:p>
    <w:p w:rsidR="00EB1692" w:rsidRDefault="00E73673" w:rsidP="004F467B">
      <w:pPr>
        <w:spacing w:line="320" w:lineRule="exact"/>
        <w:rPr>
          <w:rFonts w:ascii="Meiryo UI" w:eastAsia="Meiryo UI" w:hAnsi="Meiryo UI"/>
          <w:sz w:val="24"/>
          <w:szCs w:val="18"/>
        </w:rPr>
      </w:pPr>
      <w:r w:rsidRPr="004F467B">
        <w:rPr>
          <w:rFonts w:ascii="Meiryo UI" w:eastAsia="Meiryo UI" w:hAnsi="Meiryo UI" w:hint="eastAsia"/>
          <w:sz w:val="24"/>
          <w:szCs w:val="18"/>
        </w:rPr>
        <w:t xml:space="preserve">　</w:t>
      </w:r>
      <w:r w:rsidR="00001E35" w:rsidRPr="004F467B">
        <w:rPr>
          <w:rFonts w:ascii="Meiryo UI" w:eastAsia="Meiryo UI" w:hAnsi="Meiryo UI" w:hint="eastAsia"/>
          <w:sz w:val="24"/>
          <w:szCs w:val="18"/>
        </w:rPr>
        <w:t>業種別のガイドラインを遵守し、</w:t>
      </w:r>
      <w:r w:rsidRPr="004F467B">
        <w:rPr>
          <w:rFonts w:ascii="Meiryo UI" w:eastAsia="Meiryo UI" w:hAnsi="Meiryo UI" w:hint="eastAsia"/>
          <w:sz w:val="24"/>
          <w:szCs w:val="18"/>
        </w:rPr>
        <w:t>適切な感染防止対策を実施のうえ、下記HPより取得した「新型コロナ対策実施中ポスター」</w:t>
      </w:r>
      <w:r w:rsidR="00001E35" w:rsidRPr="004F467B">
        <w:rPr>
          <w:rFonts w:ascii="Meiryo UI" w:eastAsia="Meiryo UI" w:hAnsi="Meiryo UI" w:hint="eastAsia"/>
          <w:sz w:val="24"/>
          <w:szCs w:val="18"/>
        </w:rPr>
        <w:t>の掲示をお願いいたします。</w:t>
      </w:r>
      <w:r w:rsidR="00EB1692" w:rsidRPr="004F467B">
        <w:rPr>
          <w:rFonts w:ascii="Meiryo UI" w:eastAsia="Meiryo UI" w:hAnsi="Meiryo UI" w:hint="eastAsia"/>
          <w:sz w:val="24"/>
          <w:szCs w:val="18"/>
        </w:rPr>
        <w:t>ポスターは下記サイトより申請することで取得できます。</w:t>
      </w:r>
    </w:p>
    <w:p w:rsidR="002851D8" w:rsidRDefault="002851D8" w:rsidP="004F467B">
      <w:pPr>
        <w:spacing w:line="320" w:lineRule="exact"/>
        <w:rPr>
          <w:rFonts w:ascii="Meiryo UI" w:eastAsia="Meiryo UI" w:hAnsi="Meiryo UI"/>
          <w:sz w:val="24"/>
          <w:szCs w:val="18"/>
        </w:rPr>
      </w:pPr>
    </w:p>
    <w:p w:rsidR="002851D8" w:rsidRPr="002851D8" w:rsidRDefault="002851D8" w:rsidP="002851D8">
      <w:pPr>
        <w:ind w:left="210" w:hangingChars="100" w:hanging="210"/>
        <w:rPr>
          <w:rFonts w:ascii="Meiryo UI" w:eastAsia="Meiryo UI" w:hAnsi="Meiryo UI"/>
          <w:b/>
          <w:szCs w:val="18"/>
          <w:u w:val="single"/>
        </w:rPr>
      </w:pPr>
      <w:r w:rsidRPr="002851D8">
        <w:rPr>
          <w:rFonts w:ascii="Meiryo UI" w:eastAsia="Meiryo UI" w:hAnsi="Meiryo UI" w:hint="eastAsia"/>
          <w:b/>
          <w:szCs w:val="18"/>
          <w:u w:val="single"/>
        </w:rPr>
        <w:t>※ポスターを既に取得しており掲示している場合は，改めてポスターを申請し取得する必要はありません。以前取得したポスターをそのまま掲示願います。</w:t>
      </w:r>
    </w:p>
    <w:p w:rsidR="002851D8" w:rsidRPr="002851D8" w:rsidRDefault="002851D8" w:rsidP="002851D8">
      <w:pPr>
        <w:ind w:left="210" w:hangingChars="100" w:hanging="210"/>
        <w:rPr>
          <w:rFonts w:ascii="Meiryo UI" w:eastAsia="Meiryo UI" w:hAnsi="Meiryo UI"/>
          <w:szCs w:val="18"/>
        </w:rPr>
      </w:pPr>
      <w:r>
        <w:rPr>
          <w:rFonts w:ascii="Meiryo UI" w:eastAsia="Meiryo UI" w:hAnsi="Meiryo UI" w:hint="eastAsia"/>
          <w:szCs w:val="18"/>
        </w:rPr>
        <w:t>※入手に時間がかかる場合など要請期間開始時まで掲示が間に合わなかった場合でも協力金の申請は可能ですが、要請期間中は業種別ガイドラインを遵守頂き、申請時点までポスターを取得、掲示して頂きますようお願いいたします。</w:t>
      </w:r>
    </w:p>
    <w:p w:rsidR="002851D8" w:rsidRPr="002851D8" w:rsidRDefault="002851D8" w:rsidP="004F467B">
      <w:pPr>
        <w:spacing w:line="320" w:lineRule="exact"/>
        <w:rPr>
          <w:rFonts w:ascii="Meiryo UI" w:eastAsia="Meiryo UI" w:hAnsi="Meiryo UI"/>
          <w:sz w:val="24"/>
          <w:szCs w:val="18"/>
        </w:rPr>
      </w:pPr>
    </w:p>
    <w:tbl>
      <w:tblPr>
        <w:tblW w:w="5462" w:type="pct"/>
        <w:tblCellSpacing w:w="7" w:type="dxa"/>
        <w:tblInd w:w="-431" w:type="dxa"/>
        <w:tblBorders>
          <w:top w:val="single" w:sz="6" w:space="0" w:color="C0BFA0"/>
          <w:left w:val="single" w:sz="6" w:space="0" w:color="C0BFA0"/>
          <w:bottom w:val="single" w:sz="6" w:space="0" w:color="C0BFA0"/>
          <w:right w:val="single" w:sz="6" w:space="0" w:color="C0BFA0"/>
        </w:tblBorders>
        <w:tblLayout w:type="fixed"/>
        <w:tblCellMar>
          <w:top w:w="15" w:type="dxa"/>
          <w:left w:w="15" w:type="dxa"/>
          <w:bottom w:w="15" w:type="dxa"/>
          <w:right w:w="15" w:type="dxa"/>
        </w:tblCellMar>
        <w:tblLook w:val="04A0" w:firstRow="1" w:lastRow="0" w:firstColumn="1" w:lastColumn="0" w:noHBand="0" w:noVBand="1"/>
        <w:tblDescription w:val="「新型コロナ対策実施中」ポスター等の分類"/>
      </w:tblPr>
      <w:tblGrid>
        <w:gridCol w:w="1834"/>
        <w:gridCol w:w="2696"/>
        <w:gridCol w:w="1700"/>
        <w:gridCol w:w="4402"/>
      </w:tblGrid>
      <w:tr w:rsidR="00C27B43" w:rsidRPr="00D85125" w:rsidTr="00C42862">
        <w:trPr>
          <w:tblHeader/>
          <w:tblCellSpacing w:w="7" w:type="dxa"/>
        </w:trPr>
        <w:tc>
          <w:tcPr>
            <w:tcW w:w="1813" w:type="dxa"/>
            <w:tcBorders>
              <w:top w:val="double" w:sz="4" w:space="0" w:color="A5A5A5" w:themeColor="accent3"/>
              <w:left w:val="single" w:sz="4" w:space="0" w:color="A5A5A5" w:themeColor="accent3"/>
              <w:bottom w:val="single" w:sz="6" w:space="0" w:color="C0BFA0"/>
              <w:right w:val="single" w:sz="4" w:space="0" w:color="A5A5A5" w:themeColor="accent3"/>
            </w:tcBorders>
            <w:shd w:val="clear" w:color="auto" w:fill="F4F5E3"/>
            <w:tcMar>
              <w:top w:w="48" w:type="dxa"/>
              <w:left w:w="192" w:type="dxa"/>
              <w:bottom w:w="48" w:type="dxa"/>
              <w:right w:w="192" w:type="dxa"/>
            </w:tcMar>
            <w:vAlign w:val="center"/>
            <w:hideMark/>
          </w:tcPr>
          <w:p w:rsidR="007829AA" w:rsidRPr="00D85125" w:rsidRDefault="007829AA" w:rsidP="00C27B43">
            <w:pPr>
              <w:jc w:val="center"/>
              <w:rPr>
                <w:rFonts w:ascii="Meiryo UI" w:eastAsia="Meiryo UI" w:hAnsi="Meiryo UI"/>
                <w:b/>
                <w:bCs/>
                <w:sz w:val="18"/>
                <w:szCs w:val="18"/>
              </w:rPr>
            </w:pPr>
            <w:r w:rsidRPr="00D85125">
              <w:rPr>
                <w:rFonts w:ascii="Meiryo UI" w:eastAsia="Meiryo UI" w:hAnsi="Meiryo UI" w:hint="eastAsia"/>
                <w:b/>
                <w:bCs/>
                <w:sz w:val="18"/>
                <w:szCs w:val="18"/>
              </w:rPr>
              <w:t>対象</w:t>
            </w:r>
          </w:p>
        </w:tc>
        <w:tc>
          <w:tcPr>
            <w:tcW w:w="2682" w:type="dxa"/>
            <w:tcBorders>
              <w:top w:val="double" w:sz="4" w:space="0" w:color="A5A5A5" w:themeColor="accent3"/>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7829AA" w:rsidRPr="00D85125" w:rsidRDefault="007829AA" w:rsidP="00C27B43">
            <w:pPr>
              <w:jc w:val="center"/>
              <w:rPr>
                <w:rFonts w:ascii="Meiryo UI" w:eastAsia="Meiryo UI" w:hAnsi="Meiryo UI"/>
                <w:b/>
                <w:bCs/>
                <w:sz w:val="18"/>
                <w:szCs w:val="18"/>
              </w:rPr>
            </w:pPr>
            <w:r w:rsidRPr="00D85125">
              <w:rPr>
                <w:rFonts w:ascii="Meiryo UI" w:eastAsia="Meiryo UI" w:hAnsi="Meiryo UI" w:hint="eastAsia"/>
                <w:b/>
                <w:bCs/>
                <w:sz w:val="18"/>
                <w:szCs w:val="18"/>
              </w:rPr>
              <w:t>業態等</w:t>
            </w:r>
          </w:p>
        </w:tc>
        <w:tc>
          <w:tcPr>
            <w:tcW w:w="1686" w:type="dxa"/>
            <w:tcBorders>
              <w:top w:val="double" w:sz="4" w:space="0" w:color="A5A5A5" w:themeColor="accent3"/>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7829AA" w:rsidRPr="00D85125" w:rsidRDefault="007829AA" w:rsidP="00C27B43">
            <w:pPr>
              <w:jc w:val="center"/>
              <w:rPr>
                <w:rFonts w:ascii="Meiryo UI" w:eastAsia="Meiryo UI" w:hAnsi="Meiryo UI"/>
                <w:b/>
                <w:bCs/>
                <w:sz w:val="18"/>
                <w:szCs w:val="18"/>
              </w:rPr>
            </w:pPr>
            <w:r w:rsidRPr="00D85125">
              <w:rPr>
                <w:rFonts w:ascii="Meiryo UI" w:eastAsia="Meiryo UI" w:hAnsi="Meiryo UI" w:hint="eastAsia"/>
                <w:b/>
                <w:bCs/>
                <w:sz w:val="18"/>
                <w:szCs w:val="18"/>
              </w:rPr>
              <w:t>サンプル</w:t>
            </w:r>
          </w:p>
        </w:tc>
        <w:tc>
          <w:tcPr>
            <w:tcW w:w="4381" w:type="dxa"/>
            <w:tcBorders>
              <w:top w:val="double" w:sz="4" w:space="0" w:color="A5A5A5" w:themeColor="accent3"/>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7829AA" w:rsidRPr="00D85125" w:rsidRDefault="007829AA" w:rsidP="00C27B43">
            <w:pPr>
              <w:jc w:val="center"/>
              <w:rPr>
                <w:rFonts w:ascii="Meiryo UI" w:eastAsia="Meiryo UI" w:hAnsi="Meiryo UI"/>
                <w:b/>
                <w:bCs/>
                <w:sz w:val="18"/>
                <w:szCs w:val="18"/>
              </w:rPr>
            </w:pPr>
            <w:r w:rsidRPr="00D85125">
              <w:rPr>
                <w:rFonts w:ascii="Meiryo UI" w:eastAsia="Meiryo UI" w:hAnsi="Meiryo UI" w:hint="eastAsia"/>
                <w:b/>
                <w:bCs/>
                <w:sz w:val="18"/>
                <w:szCs w:val="18"/>
              </w:rPr>
              <w:t>申し込み</w:t>
            </w:r>
            <w:r w:rsidR="00001E35">
              <w:rPr>
                <w:rFonts w:ascii="Meiryo UI" w:eastAsia="Meiryo UI" w:hAnsi="Meiryo UI" w:hint="eastAsia"/>
                <w:b/>
                <w:bCs/>
                <w:sz w:val="18"/>
                <w:szCs w:val="18"/>
              </w:rPr>
              <w:t>先・</w:t>
            </w:r>
            <w:r w:rsidRPr="00D85125">
              <w:rPr>
                <w:rFonts w:ascii="Meiryo UI" w:eastAsia="Meiryo UI" w:hAnsi="Meiryo UI" w:hint="eastAsia"/>
                <w:b/>
                <w:bCs/>
                <w:sz w:val="18"/>
                <w:szCs w:val="18"/>
              </w:rPr>
              <w:t>ＨＰ</w:t>
            </w:r>
          </w:p>
        </w:tc>
      </w:tr>
      <w:tr w:rsidR="00C27B43" w:rsidRPr="00D85125" w:rsidTr="00C42862">
        <w:trPr>
          <w:tblCellSpacing w:w="7" w:type="dxa"/>
        </w:trPr>
        <w:tc>
          <w:tcPr>
            <w:tcW w:w="1813" w:type="dxa"/>
            <w:tcBorders>
              <w:top w:val="single" w:sz="6" w:space="0" w:color="C0BFA0"/>
              <w:left w:val="single" w:sz="4" w:space="0" w:color="A5A5A5" w:themeColor="accent3"/>
              <w:bottom w:val="single" w:sz="6" w:space="0" w:color="C0BFA0"/>
              <w:right w:val="single" w:sz="4" w:space="0" w:color="A5A5A5" w:themeColor="accent3"/>
            </w:tcBorders>
            <w:tcMar>
              <w:top w:w="48" w:type="dxa"/>
              <w:left w:w="192" w:type="dxa"/>
              <w:bottom w:w="48" w:type="dxa"/>
              <w:right w:w="192" w:type="dxa"/>
            </w:tcMar>
            <w:vAlign w:val="center"/>
            <w:hideMark/>
          </w:tcPr>
          <w:p w:rsidR="007829AA" w:rsidRPr="004F467B" w:rsidRDefault="007829AA" w:rsidP="007829AA">
            <w:pPr>
              <w:rPr>
                <w:rFonts w:ascii="Meiryo UI" w:eastAsia="Meiryo UI" w:hAnsi="Meiryo UI"/>
                <w:sz w:val="20"/>
                <w:szCs w:val="18"/>
              </w:rPr>
            </w:pPr>
            <w:r w:rsidRPr="004F467B">
              <w:rPr>
                <w:rFonts w:ascii="Meiryo UI" w:eastAsia="Meiryo UI" w:hAnsi="Meiryo UI" w:hint="eastAsia"/>
                <w:sz w:val="20"/>
                <w:szCs w:val="18"/>
              </w:rPr>
              <w:t>小売業・サービス業等事業者</w:t>
            </w:r>
          </w:p>
        </w:tc>
        <w:tc>
          <w:tcPr>
            <w:tcW w:w="2682"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7829AA" w:rsidRDefault="007829AA" w:rsidP="007829AA">
            <w:pPr>
              <w:rPr>
                <w:rFonts w:ascii="Meiryo UI" w:eastAsia="Meiryo UI" w:hAnsi="Meiryo UI"/>
                <w:sz w:val="20"/>
                <w:szCs w:val="18"/>
              </w:rPr>
            </w:pPr>
            <w:r w:rsidRPr="004F467B">
              <w:rPr>
                <w:rFonts w:ascii="Meiryo UI" w:eastAsia="Meiryo UI" w:hAnsi="Meiryo UI" w:hint="eastAsia"/>
                <w:sz w:val="20"/>
                <w:szCs w:val="18"/>
              </w:rPr>
              <w:t>飲食店・観光施設以外のスーパーマーケット，百貨店，ドラッグストア，ホームセンター，家電量販店，書店等の小売業，劇場，映画館，ライブハウス，フィットネスクラブ，エステティックサロン，理美容所，クリーニング所等のサービス業などの店舗又は施設</w:t>
            </w:r>
          </w:p>
          <w:p w:rsidR="004F467B" w:rsidRPr="004F467B" w:rsidRDefault="004F467B" w:rsidP="007829AA">
            <w:pPr>
              <w:rPr>
                <w:rFonts w:ascii="Meiryo UI" w:eastAsia="Meiryo UI" w:hAnsi="Meiryo UI"/>
                <w:sz w:val="20"/>
                <w:szCs w:val="18"/>
              </w:rPr>
            </w:pPr>
          </w:p>
        </w:tc>
        <w:tc>
          <w:tcPr>
            <w:tcW w:w="16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7829AA" w:rsidRPr="004F467B" w:rsidRDefault="007829AA" w:rsidP="007829AA">
            <w:pPr>
              <w:rPr>
                <w:rFonts w:ascii="Meiryo UI" w:eastAsia="Meiryo UI" w:hAnsi="Meiryo UI"/>
                <w:sz w:val="20"/>
                <w:szCs w:val="18"/>
              </w:rPr>
            </w:pPr>
            <w:r w:rsidRPr="004F467B">
              <w:rPr>
                <w:rFonts w:ascii="Meiryo UI" w:eastAsia="Meiryo UI" w:hAnsi="Meiryo UI"/>
                <w:noProof/>
                <w:sz w:val="20"/>
                <w:szCs w:val="18"/>
              </w:rPr>
              <w:drawing>
                <wp:inline distT="0" distB="0" distL="0" distR="0">
                  <wp:extent cx="720000" cy="720000"/>
                  <wp:effectExtent l="0" t="0" r="4445" b="4445"/>
                  <wp:docPr id="4" name="図 4" descr="ポ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ポスタ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4381"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192D00" w:rsidRPr="004F467B" w:rsidRDefault="00192D00" w:rsidP="00192D00">
            <w:pPr>
              <w:rPr>
                <w:rFonts w:ascii="Meiryo UI" w:eastAsia="Meiryo UI" w:hAnsi="Meiryo UI"/>
                <w:sz w:val="20"/>
              </w:rPr>
            </w:pPr>
            <w:r w:rsidRPr="004F467B">
              <w:rPr>
                <w:rFonts w:ascii="Meiryo UI" w:eastAsia="Meiryo UI" w:hAnsi="Meiryo UI" w:hint="eastAsia"/>
                <w:sz w:val="20"/>
              </w:rPr>
              <w:t>宮城県食と暮らしの安全推進課</w:t>
            </w:r>
          </w:p>
          <w:p w:rsidR="00192D00" w:rsidRPr="004F467B" w:rsidRDefault="00192D00" w:rsidP="00192D00">
            <w:pPr>
              <w:rPr>
                <w:rFonts w:ascii="Meiryo UI" w:eastAsia="Meiryo UI" w:hAnsi="Meiryo UI"/>
                <w:sz w:val="20"/>
              </w:rPr>
            </w:pPr>
            <w:r w:rsidRPr="004F467B">
              <w:rPr>
                <w:rFonts w:ascii="Meiryo UI" w:eastAsia="Meiryo UI" w:hAnsi="Meiryo UI" w:hint="eastAsia"/>
                <w:sz w:val="20"/>
              </w:rPr>
              <w:t>電話：0</w:t>
            </w:r>
            <w:r w:rsidRPr="004F467B">
              <w:rPr>
                <w:rFonts w:ascii="Meiryo UI" w:eastAsia="Meiryo UI" w:hAnsi="Meiryo UI"/>
                <w:sz w:val="20"/>
              </w:rPr>
              <w:t>22-211-2643</w:t>
            </w:r>
          </w:p>
          <w:p w:rsidR="00192D00" w:rsidRPr="004F467B" w:rsidRDefault="00192D00" w:rsidP="007829AA">
            <w:pPr>
              <w:rPr>
                <w:rFonts w:ascii="Meiryo UI" w:eastAsia="Meiryo UI" w:hAnsi="Meiryo UI"/>
                <w:sz w:val="20"/>
              </w:rPr>
            </w:pPr>
            <w:r w:rsidRPr="004F467B">
              <w:rPr>
                <w:rFonts w:ascii="Meiryo UI" w:eastAsia="Meiryo UI" w:hAnsi="Meiryo UI" w:hint="eastAsia"/>
                <w:sz w:val="20"/>
              </w:rPr>
              <w:t>（HP）</w:t>
            </w:r>
          </w:p>
          <w:p w:rsidR="007829AA" w:rsidRPr="004F467B" w:rsidRDefault="00B339F4" w:rsidP="007829AA">
            <w:pPr>
              <w:rPr>
                <w:rStyle w:val="a3"/>
                <w:rFonts w:ascii="Meiryo UI" w:eastAsia="Meiryo UI" w:hAnsi="Meiryo UI"/>
                <w:sz w:val="20"/>
                <w:szCs w:val="18"/>
              </w:rPr>
            </w:pPr>
            <w:hyperlink r:id="rId5" w:tgtFrame="NEW" w:history="1">
              <w:r w:rsidR="007829AA" w:rsidRPr="004F467B">
                <w:rPr>
                  <w:rStyle w:val="a3"/>
                  <w:rFonts w:ascii="Meiryo UI" w:eastAsia="Meiryo UI" w:hAnsi="Meiryo UI" w:hint="eastAsia"/>
                  <w:sz w:val="20"/>
                  <w:szCs w:val="18"/>
                </w:rPr>
                <w:t>https://www.pref.miyagi.jp/soshiki/shoku-k/kansenboushisengen2.html</w:t>
              </w:r>
            </w:hyperlink>
          </w:p>
          <w:p w:rsidR="00C42862" w:rsidRPr="004F467B" w:rsidRDefault="00C42862" w:rsidP="007829AA">
            <w:pPr>
              <w:rPr>
                <w:rFonts w:ascii="Meiryo UI" w:eastAsia="Meiryo UI" w:hAnsi="Meiryo UI"/>
                <w:sz w:val="20"/>
                <w:szCs w:val="18"/>
              </w:rPr>
            </w:pPr>
            <w:r w:rsidRPr="004F467B">
              <w:rPr>
                <w:rFonts w:ascii="Meiryo UI" w:eastAsia="Meiryo UI" w:hAnsi="Meiryo UI"/>
                <w:noProof/>
                <w:color w:val="666666"/>
                <w:sz w:val="20"/>
                <w:szCs w:val="21"/>
              </w:rPr>
              <w:drawing>
                <wp:inline distT="0" distB="0" distL="0" distR="0" wp14:anchorId="11C60679" wp14:editId="7C9F0ADB">
                  <wp:extent cx="1047750" cy="1047750"/>
                  <wp:effectExtent l="0" t="0" r="0" b="0"/>
                  <wp:docPr id="7" name="qr_img" descr="https://qr.quel.jp/tmp/30f82080c50b3cc28071356d7cd5ef60b6face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30f82080c50b3cc28071356d7cd5ef60b6faceb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r>
      <w:tr w:rsidR="00C27B43" w:rsidRPr="00D85125" w:rsidTr="004F467B">
        <w:trPr>
          <w:trHeight w:val="1980"/>
          <w:tblCellSpacing w:w="7" w:type="dxa"/>
        </w:trPr>
        <w:tc>
          <w:tcPr>
            <w:tcW w:w="1813" w:type="dxa"/>
            <w:tcBorders>
              <w:top w:val="single" w:sz="6" w:space="0" w:color="C0BFA0"/>
              <w:left w:val="single" w:sz="4" w:space="0" w:color="A5A5A5" w:themeColor="accent3"/>
              <w:bottom w:val="single" w:sz="6" w:space="0" w:color="C0BFA0"/>
              <w:right w:val="single" w:sz="4" w:space="0" w:color="A5A5A5" w:themeColor="accent3"/>
            </w:tcBorders>
            <w:tcMar>
              <w:top w:w="48" w:type="dxa"/>
              <w:left w:w="192" w:type="dxa"/>
              <w:bottom w:w="48" w:type="dxa"/>
              <w:right w:w="192" w:type="dxa"/>
            </w:tcMar>
            <w:vAlign w:val="center"/>
            <w:hideMark/>
          </w:tcPr>
          <w:p w:rsidR="007829AA" w:rsidRPr="004F467B" w:rsidRDefault="007829AA" w:rsidP="007829AA">
            <w:pPr>
              <w:rPr>
                <w:rFonts w:ascii="Meiryo UI" w:eastAsia="Meiryo UI" w:hAnsi="Meiryo UI"/>
                <w:sz w:val="20"/>
                <w:szCs w:val="18"/>
              </w:rPr>
            </w:pPr>
            <w:r w:rsidRPr="004F467B">
              <w:rPr>
                <w:rFonts w:ascii="Meiryo UI" w:eastAsia="Meiryo UI" w:hAnsi="Meiryo UI" w:hint="eastAsia"/>
                <w:sz w:val="20"/>
                <w:szCs w:val="18"/>
              </w:rPr>
              <w:t>宿泊施設事業者</w:t>
            </w:r>
          </w:p>
        </w:tc>
        <w:tc>
          <w:tcPr>
            <w:tcW w:w="2682"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7829AA" w:rsidRPr="004F467B" w:rsidRDefault="007829AA" w:rsidP="007829AA">
            <w:pPr>
              <w:rPr>
                <w:rFonts w:ascii="Meiryo UI" w:eastAsia="Meiryo UI" w:hAnsi="Meiryo UI"/>
                <w:sz w:val="20"/>
                <w:szCs w:val="18"/>
              </w:rPr>
            </w:pPr>
            <w:r w:rsidRPr="004F467B">
              <w:rPr>
                <w:rFonts w:ascii="Meiryo UI" w:eastAsia="Meiryo UI" w:hAnsi="Meiryo UI" w:hint="eastAsia"/>
                <w:sz w:val="20"/>
                <w:szCs w:val="18"/>
              </w:rPr>
              <w:t>ホテル・旅館等</w:t>
            </w:r>
          </w:p>
        </w:tc>
        <w:tc>
          <w:tcPr>
            <w:tcW w:w="16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7829AA" w:rsidRPr="004F467B" w:rsidRDefault="007829AA" w:rsidP="007829AA">
            <w:pPr>
              <w:rPr>
                <w:rFonts w:ascii="Meiryo UI" w:eastAsia="Meiryo UI" w:hAnsi="Meiryo UI"/>
                <w:sz w:val="20"/>
                <w:szCs w:val="18"/>
              </w:rPr>
            </w:pPr>
            <w:r w:rsidRPr="004F467B">
              <w:rPr>
                <w:rFonts w:ascii="Meiryo UI" w:eastAsia="Meiryo UI" w:hAnsi="Meiryo UI"/>
                <w:noProof/>
                <w:sz w:val="20"/>
                <w:szCs w:val="18"/>
              </w:rPr>
              <w:drawing>
                <wp:inline distT="0" distB="0" distL="0" distR="0">
                  <wp:extent cx="720000" cy="720000"/>
                  <wp:effectExtent l="0" t="0" r="4445" b="4445"/>
                  <wp:docPr id="3" name="図 3" descr="ポ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ポスタ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4381"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4F467B" w:rsidRPr="004F467B" w:rsidRDefault="00001E35" w:rsidP="007829AA">
            <w:pPr>
              <w:rPr>
                <w:rFonts w:ascii="Meiryo UI" w:eastAsia="Meiryo UI" w:hAnsi="Meiryo UI"/>
                <w:sz w:val="20"/>
              </w:rPr>
            </w:pPr>
            <w:r w:rsidRPr="004F467B">
              <w:rPr>
                <w:rFonts w:ascii="Meiryo UI" w:eastAsia="Meiryo UI" w:hAnsi="Meiryo UI" w:hint="eastAsia"/>
                <w:sz w:val="20"/>
              </w:rPr>
              <w:t>宮城県観光政策課</w:t>
            </w:r>
          </w:p>
          <w:p w:rsidR="00001E35" w:rsidRPr="004F467B" w:rsidRDefault="00192D00" w:rsidP="007829AA">
            <w:pPr>
              <w:rPr>
                <w:rFonts w:ascii="Meiryo UI" w:eastAsia="Meiryo UI" w:hAnsi="Meiryo UI"/>
                <w:sz w:val="20"/>
              </w:rPr>
            </w:pPr>
            <w:r w:rsidRPr="004F467B">
              <w:rPr>
                <w:rFonts w:ascii="Meiryo UI" w:eastAsia="Meiryo UI" w:hAnsi="Meiryo UI" w:hint="eastAsia"/>
                <w:sz w:val="20"/>
              </w:rPr>
              <w:t>電話</w:t>
            </w:r>
            <w:r w:rsidR="00001E35" w:rsidRPr="004F467B">
              <w:rPr>
                <w:rFonts w:ascii="Meiryo UI" w:eastAsia="Meiryo UI" w:hAnsi="Meiryo UI"/>
                <w:sz w:val="20"/>
              </w:rPr>
              <w:t>：022-211-2755</w:t>
            </w:r>
          </w:p>
          <w:p w:rsidR="00001E35" w:rsidRPr="004F467B" w:rsidRDefault="00001E35" w:rsidP="007829AA">
            <w:pPr>
              <w:rPr>
                <w:rFonts w:ascii="Meiryo UI" w:eastAsia="Meiryo UI" w:hAnsi="Meiryo UI"/>
                <w:sz w:val="20"/>
              </w:rPr>
            </w:pPr>
            <w:r w:rsidRPr="004F467B">
              <w:rPr>
                <w:rFonts w:ascii="Meiryo UI" w:eastAsia="Meiryo UI" w:hAnsi="Meiryo UI" w:hint="eastAsia"/>
                <w:sz w:val="20"/>
              </w:rPr>
              <w:t>（HP）</w:t>
            </w:r>
          </w:p>
          <w:p w:rsidR="007829AA" w:rsidRPr="004F467B" w:rsidRDefault="00B339F4" w:rsidP="007829AA">
            <w:pPr>
              <w:rPr>
                <w:rStyle w:val="a3"/>
                <w:rFonts w:ascii="Meiryo UI" w:eastAsia="Meiryo UI" w:hAnsi="Meiryo UI"/>
                <w:sz w:val="20"/>
                <w:szCs w:val="18"/>
              </w:rPr>
            </w:pPr>
            <w:hyperlink r:id="rId8" w:history="1">
              <w:r w:rsidR="007829AA" w:rsidRPr="004F467B">
                <w:rPr>
                  <w:rStyle w:val="a3"/>
                  <w:rFonts w:ascii="Meiryo UI" w:eastAsia="Meiryo UI" w:hAnsi="Meiryo UI" w:hint="eastAsia"/>
                  <w:sz w:val="20"/>
                  <w:szCs w:val="18"/>
                </w:rPr>
                <w:t>https://www.pref.miyagi.jp/soshiki/kankou/anshin.html</w:t>
              </w:r>
            </w:hyperlink>
          </w:p>
          <w:p w:rsidR="00C42862" w:rsidRPr="004F467B" w:rsidRDefault="00C42862" w:rsidP="007829AA">
            <w:pPr>
              <w:rPr>
                <w:rFonts w:ascii="Meiryo UI" w:eastAsia="Meiryo UI" w:hAnsi="Meiryo UI"/>
                <w:sz w:val="20"/>
                <w:szCs w:val="18"/>
              </w:rPr>
            </w:pPr>
            <w:r w:rsidRPr="004F467B">
              <w:rPr>
                <w:rFonts w:ascii="メイリオ" w:eastAsia="メイリオ" w:hAnsi="メイリオ"/>
                <w:noProof/>
                <w:color w:val="666666"/>
                <w:sz w:val="20"/>
                <w:szCs w:val="21"/>
              </w:rPr>
              <w:drawing>
                <wp:inline distT="0" distB="0" distL="0" distR="0" wp14:anchorId="37FF238A" wp14:editId="14EA48AF">
                  <wp:extent cx="1076325" cy="1076325"/>
                  <wp:effectExtent l="0" t="0" r="9525" b="9525"/>
                  <wp:docPr id="10" name="qr_img" descr="https://qr.quel.jp/tmp/c5637c6e93afe4205509f22790e753a9e633bb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c5637c6e93afe4205509f22790e753a9e633bb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C27B43" w:rsidRPr="00D85125" w:rsidTr="004F467B">
        <w:trPr>
          <w:trHeight w:val="1982"/>
          <w:tblCellSpacing w:w="7" w:type="dxa"/>
        </w:trPr>
        <w:tc>
          <w:tcPr>
            <w:tcW w:w="1813" w:type="dxa"/>
            <w:tcBorders>
              <w:top w:val="single" w:sz="6" w:space="0" w:color="C0BFA0"/>
              <w:left w:val="single" w:sz="4" w:space="0" w:color="A5A5A5" w:themeColor="accent3"/>
              <w:bottom w:val="single" w:sz="6" w:space="0" w:color="C0BFA0"/>
              <w:right w:val="single" w:sz="4" w:space="0" w:color="A5A5A5" w:themeColor="accent3"/>
            </w:tcBorders>
            <w:tcMar>
              <w:top w:w="48" w:type="dxa"/>
              <w:left w:w="192" w:type="dxa"/>
              <w:bottom w:w="48" w:type="dxa"/>
              <w:right w:w="192" w:type="dxa"/>
            </w:tcMar>
            <w:vAlign w:val="center"/>
            <w:hideMark/>
          </w:tcPr>
          <w:p w:rsidR="007829AA" w:rsidRPr="004F467B" w:rsidRDefault="007829AA" w:rsidP="007829AA">
            <w:pPr>
              <w:rPr>
                <w:rFonts w:ascii="Meiryo UI" w:eastAsia="Meiryo UI" w:hAnsi="Meiryo UI"/>
                <w:sz w:val="20"/>
                <w:szCs w:val="18"/>
              </w:rPr>
            </w:pPr>
            <w:r w:rsidRPr="004F467B">
              <w:rPr>
                <w:rFonts w:ascii="Meiryo UI" w:eastAsia="Meiryo UI" w:hAnsi="Meiryo UI" w:hint="eastAsia"/>
                <w:sz w:val="20"/>
                <w:szCs w:val="18"/>
              </w:rPr>
              <w:t>観光施設事業者</w:t>
            </w:r>
          </w:p>
        </w:tc>
        <w:tc>
          <w:tcPr>
            <w:tcW w:w="2682"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7829AA" w:rsidRPr="004F467B" w:rsidRDefault="007829AA" w:rsidP="007829AA">
            <w:pPr>
              <w:rPr>
                <w:rFonts w:ascii="Meiryo UI" w:eastAsia="Meiryo UI" w:hAnsi="Meiryo UI"/>
                <w:sz w:val="20"/>
                <w:szCs w:val="18"/>
              </w:rPr>
            </w:pPr>
            <w:r w:rsidRPr="004F467B">
              <w:rPr>
                <w:rFonts w:ascii="Meiryo UI" w:eastAsia="Meiryo UI" w:hAnsi="Meiryo UI" w:hint="eastAsia"/>
                <w:sz w:val="20"/>
                <w:szCs w:val="18"/>
              </w:rPr>
              <w:t>観光物産施設等</w:t>
            </w:r>
          </w:p>
        </w:tc>
        <w:tc>
          <w:tcPr>
            <w:tcW w:w="16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7829AA" w:rsidRPr="00D85125" w:rsidRDefault="007829AA" w:rsidP="007829AA">
            <w:pPr>
              <w:rPr>
                <w:rFonts w:ascii="Meiryo UI" w:eastAsia="Meiryo UI" w:hAnsi="Meiryo UI"/>
                <w:sz w:val="18"/>
                <w:szCs w:val="18"/>
              </w:rPr>
            </w:pPr>
            <w:r w:rsidRPr="00D85125">
              <w:rPr>
                <w:rFonts w:ascii="Meiryo UI" w:eastAsia="Meiryo UI" w:hAnsi="Meiryo UI"/>
                <w:noProof/>
                <w:sz w:val="18"/>
                <w:szCs w:val="18"/>
              </w:rPr>
              <w:drawing>
                <wp:inline distT="0" distB="0" distL="0" distR="0">
                  <wp:extent cx="720000" cy="720000"/>
                  <wp:effectExtent l="0" t="0" r="4445" b="4445"/>
                  <wp:docPr id="2" name="図 2" descr="ポ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ポスタ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4381" w:type="dxa"/>
            <w:vMerge/>
            <w:tcBorders>
              <w:top w:val="single" w:sz="6" w:space="0" w:color="C0BFA0"/>
              <w:left w:val="single" w:sz="6" w:space="0" w:color="C0BFA0"/>
              <w:bottom w:val="single" w:sz="6" w:space="0" w:color="C0BFA0"/>
              <w:right w:val="single" w:sz="6" w:space="0" w:color="C0BFA0"/>
            </w:tcBorders>
            <w:vAlign w:val="center"/>
            <w:hideMark/>
          </w:tcPr>
          <w:p w:rsidR="007829AA" w:rsidRPr="00C42862" w:rsidRDefault="007829AA" w:rsidP="007829AA">
            <w:pPr>
              <w:rPr>
                <w:rFonts w:ascii="Meiryo UI" w:eastAsia="Meiryo UI" w:hAnsi="Meiryo UI"/>
                <w:sz w:val="18"/>
                <w:szCs w:val="18"/>
              </w:rPr>
            </w:pPr>
          </w:p>
        </w:tc>
      </w:tr>
    </w:tbl>
    <w:p w:rsidR="004F467B" w:rsidRDefault="004F467B" w:rsidP="002851D8">
      <w:pPr>
        <w:ind w:left="210" w:hangingChars="100" w:hanging="210"/>
        <w:rPr>
          <w:rFonts w:ascii="Meiryo UI" w:eastAsia="Meiryo UI" w:hAnsi="Meiryo UI"/>
          <w:szCs w:val="18"/>
        </w:rPr>
      </w:pPr>
    </w:p>
    <w:sectPr w:rsidR="004F467B" w:rsidSect="00C42862">
      <w:pgSz w:w="11906" w:h="16838"/>
      <w:pgMar w:top="426"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78"/>
    <w:rsid w:val="0000045C"/>
    <w:rsid w:val="00000E84"/>
    <w:rsid w:val="00001E35"/>
    <w:rsid w:val="000042CF"/>
    <w:rsid w:val="000049BC"/>
    <w:rsid w:val="0000780B"/>
    <w:rsid w:val="00011F11"/>
    <w:rsid w:val="0001256A"/>
    <w:rsid w:val="00013EF1"/>
    <w:rsid w:val="0001437A"/>
    <w:rsid w:val="000146ED"/>
    <w:rsid w:val="0001665C"/>
    <w:rsid w:val="00022094"/>
    <w:rsid w:val="00022E97"/>
    <w:rsid w:val="0002357F"/>
    <w:rsid w:val="00024400"/>
    <w:rsid w:val="0002601C"/>
    <w:rsid w:val="00031E51"/>
    <w:rsid w:val="00032199"/>
    <w:rsid w:val="00033787"/>
    <w:rsid w:val="0003534A"/>
    <w:rsid w:val="000366A8"/>
    <w:rsid w:val="000371CE"/>
    <w:rsid w:val="0003757E"/>
    <w:rsid w:val="00043C53"/>
    <w:rsid w:val="00044DD0"/>
    <w:rsid w:val="00052D53"/>
    <w:rsid w:val="000548C5"/>
    <w:rsid w:val="00062C94"/>
    <w:rsid w:val="00063D22"/>
    <w:rsid w:val="00070205"/>
    <w:rsid w:val="00076E1F"/>
    <w:rsid w:val="00080863"/>
    <w:rsid w:val="000852A8"/>
    <w:rsid w:val="00085CF0"/>
    <w:rsid w:val="000861F4"/>
    <w:rsid w:val="0009098C"/>
    <w:rsid w:val="00090CAD"/>
    <w:rsid w:val="000A0243"/>
    <w:rsid w:val="000A499F"/>
    <w:rsid w:val="000A59F9"/>
    <w:rsid w:val="000A5A73"/>
    <w:rsid w:val="000B132E"/>
    <w:rsid w:val="000B4291"/>
    <w:rsid w:val="000B4443"/>
    <w:rsid w:val="000C3B34"/>
    <w:rsid w:val="000C5B61"/>
    <w:rsid w:val="000C721F"/>
    <w:rsid w:val="000D096F"/>
    <w:rsid w:val="000D3D03"/>
    <w:rsid w:val="000E39E9"/>
    <w:rsid w:val="000F3140"/>
    <w:rsid w:val="000F59AD"/>
    <w:rsid w:val="00100568"/>
    <w:rsid w:val="00101F2E"/>
    <w:rsid w:val="00103F36"/>
    <w:rsid w:val="00104D88"/>
    <w:rsid w:val="00112A6D"/>
    <w:rsid w:val="00115C6E"/>
    <w:rsid w:val="00116D5A"/>
    <w:rsid w:val="00121C05"/>
    <w:rsid w:val="00121E0E"/>
    <w:rsid w:val="001233A8"/>
    <w:rsid w:val="00123543"/>
    <w:rsid w:val="00124121"/>
    <w:rsid w:val="00124E25"/>
    <w:rsid w:val="00126344"/>
    <w:rsid w:val="0013224B"/>
    <w:rsid w:val="001323FE"/>
    <w:rsid w:val="001327D2"/>
    <w:rsid w:val="00132FE5"/>
    <w:rsid w:val="00134079"/>
    <w:rsid w:val="00141282"/>
    <w:rsid w:val="00142E34"/>
    <w:rsid w:val="00144E5C"/>
    <w:rsid w:val="00147CB5"/>
    <w:rsid w:val="001513E4"/>
    <w:rsid w:val="001514A9"/>
    <w:rsid w:val="00155D64"/>
    <w:rsid w:val="0015640F"/>
    <w:rsid w:val="00156AB5"/>
    <w:rsid w:val="001621F2"/>
    <w:rsid w:val="00165360"/>
    <w:rsid w:val="0016751D"/>
    <w:rsid w:val="001701EA"/>
    <w:rsid w:val="00172532"/>
    <w:rsid w:val="00173845"/>
    <w:rsid w:val="0017505E"/>
    <w:rsid w:val="00176E38"/>
    <w:rsid w:val="00177196"/>
    <w:rsid w:val="00180CC7"/>
    <w:rsid w:val="001815F9"/>
    <w:rsid w:val="00182DA4"/>
    <w:rsid w:val="001836C8"/>
    <w:rsid w:val="001866E7"/>
    <w:rsid w:val="00191498"/>
    <w:rsid w:val="00192D00"/>
    <w:rsid w:val="00194417"/>
    <w:rsid w:val="00194964"/>
    <w:rsid w:val="00197E07"/>
    <w:rsid w:val="001A562C"/>
    <w:rsid w:val="001A5CD4"/>
    <w:rsid w:val="001B1959"/>
    <w:rsid w:val="001B259D"/>
    <w:rsid w:val="001B6E7E"/>
    <w:rsid w:val="001C0F47"/>
    <w:rsid w:val="001C16FD"/>
    <w:rsid w:val="001C3249"/>
    <w:rsid w:val="001C6388"/>
    <w:rsid w:val="001C7341"/>
    <w:rsid w:val="001D07AC"/>
    <w:rsid w:val="001D25DD"/>
    <w:rsid w:val="001D43FA"/>
    <w:rsid w:val="001D6848"/>
    <w:rsid w:val="001D75AB"/>
    <w:rsid w:val="001D7602"/>
    <w:rsid w:val="001E0746"/>
    <w:rsid w:val="001E1A18"/>
    <w:rsid w:val="001E41C3"/>
    <w:rsid w:val="001F1472"/>
    <w:rsid w:val="001F2A3E"/>
    <w:rsid w:val="001F2C0F"/>
    <w:rsid w:val="001F3BB0"/>
    <w:rsid w:val="0020092A"/>
    <w:rsid w:val="00203F3F"/>
    <w:rsid w:val="0020506B"/>
    <w:rsid w:val="00213231"/>
    <w:rsid w:val="00220D5F"/>
    <w:rsid w:val="00231566"/>
    <w:rsid w:val="00233517"/>
    <w:rsid w:val="00234EAD"/>
    <w:rsid w:val="00235078"/>
    <w:rsid w:val="002379EB"/>
    <w:rsid w:val="00240858"/>
    <w:rsid w:val="00240C51"/>
    <w:rsid w:val="00244E03"/>
    <w:rsid w:val="00245414"/>
    <w:rsid w:val="0024557F"/>
    <w:rsid w:val="002461DA"/>
    <w:rsid w:val="00250C58"/>
    <w:rsid w:val="00257C75"/>
    <w:rsid w:val="0026034A"/>
    <w:rsid w:val="00260668"/>
    <w:rsid w:val="00261866"/>
    <w:rsid w:val="00266682"/>
    <w:rsid w:val="00270C3E"/>
    <w:rsid w:val="00272DF2"/>
    <w:rsid w:val="00273208"/>
    <w:rsid w:val="0027339E"/>
    <w:rsid w:val="002762AF"/>
    <w:rsid w:val="00280192"/>
    <w:rsid w:val="00282D4A"/>
    <w:rsid w:val="002851D8"/>
    <w:rsid w:val="00286D68"/>
    <w:rsid w:val="0028758E"/>
    <w:rsid w:val="00290B22"/>
    <w:rsid w:val="00297958"/>
    <w:rsid w:val="002A1117"/>
    <w:rsid w:val="002A2C41"/>
    <w:rsid w:val="002B066B"/>
    <w:rsid w:val="002B2725"/>
    <w:rsid w:val="002B4E12"/>
    <w:rsid w:val="002B6CFC"/>
    <w:rsid w:val="002C3435"/>
    <w:rsid w:val="002C3833"/>
    <w:rsid w:val="002C5C0D"/>
    <w:rsid w:val="002C60B0"/>
    <w:rsid w:val="002D064F"/>
    <w:rsid w:val="002D0794"/>
    <w:rsid w:val="002D54F2"/>
    <w:rsid w:val="002D75F5"/>
    <w:rsid w:val="002E36BB"/>
    <w:rsid w:val="002E3C2C"/>
    <w:rsid w:val="002E4BB9"/>
    <w:rsid w:val="002E524E"/>
    <w:rsid w:val="002E5347"/>
    <w:rsid w:val="002E6847"/>
    <w:rsid w:val="002F1463"/>
    <w:rsid w:val="002F46F7"/>
    <w:rsid w:val="002F492D"/>
    <w:rsid w:val="002F4DEE"/>
    <w:rsid w:val="002F54DD"/>
    <w:rsid w:val="002F6529"/>
    <w:rsid w:val="002F6CC9"/>
    <w:rsid w:val="002F7D00"/>
    <w:rsid w:val="00302A7C"/>
    <w:rsid w:val="0030445B"/>
    <w:rsid w:val="00304DC7"/>
    <w:rsid w:val="0030589F"/>
    <w:rsid w:val="00312715"/>
    <w:rsid w:val="003145D8"/>
    <w:rsid w:val="0031463D"/>
    <w:rsid w:val="003148C8"/>
    <w:rsid w:val="0031758B"/>
    <w:rsid w:val="00321843"/>
    <w:rsid w:val="00321DEA"/>
    <w:rsid w:val="0032371A"/>
    <w:rsid w:val="0032686C"/>
    <w:rsid w:val="003307E4"/>
    <w:rsid w:val="00330FAD"/>
    <w:rsid w:val="003346A4"/>
    <w:rsid w:val="00335C3C"/>
    <w:rsid w:val="00342500"/>
    <w:rsid w:val="003447DB"/>
    <w:rsid w:val="0034590E"/>
    <w:rsid w:val="00346B00"/>
    <w:rsid w:val="003663E4"/>
    <w:rsid w:val="003670BC"/>
    <w:rsid w:val="003700F7"/>
    <w:rsid w:val="003704A5"/>
    <w:rsid w:val="00373C41"/>
    <w:rsid w:val="003823C2"/>
    <w:rsid w:val="00383161"/>
    <w:rsid w:val="003856DF"/>
    <w:rsid w:val="003929D7"/>
    <w:rsid w:val="003972E4"/>
    <w:rsid w:val="003A3CE5"/>
    <w:rsid w:val="003A75D0"/>
    <w:rsid w:val="003A7EAD"/>
    <w:rsid w:val="003B393D"/>
    <w:rsid w:val="003B4726"/>
    <w:rsid w:val="003B6660"/>
    <w:rsid w:val="003B7D3A"/>
    <w:rsid w:val="003B7EA8"/>
    <w:rsid w:val="003C21BA"/>
    <w:rsid w:val="003C48E2"/>
    <w:rsid w:val="003C58FE"/>
    <w:rsid w:val="003C63BF"/>
    <w:rsid w:val="003D0746"/>
    <w:rsid w:val="003D2FA6"/>
    <w:rsid w:val="003D5E40"/>
    <w:rsid w:val="003D7632"/>
    <w:rsid w:val="003E3A50"/>
    <w:rsid w:val="003E4D3F"/>
    <w:rsid w:val="003F1242"/>
    <w:rsid w:val="003F1878"/>
    <w:rsid w:val="003F249A"/>
    <w:rsid w:val="003F4681"/>
    <w:rsid w:val="003F4E1E"/>
    <w:rsid w:val="003F5F8F"/>
    <w:rsid w:val="003F6A9F"/>
    <w:rsid w:val="004019B7"/>
    <w:rsid w:val="00403162"/>
    <w:rsid w:val="00403414"/>
    <w:rsid w:val="00405C37"/>
    <w:rsid w:val="00405D40"/>
    <w:rsid w:val="004112CB"/>
    <w:rsid w:val="0041256C"/>
    <w:rsid w:val="00412ADE"/>
    <w:rsid w:val="00412BEB"/>
    <w:rsid w:val="0042157C"/>
    <w:rsid w:val="00421BC4"/>
    <w:rsid w:val="004220E1"/>
    <w:rsid w:val="00430C1E"/>
    <w:rsid w:val="004317C2"/>
    <w:rsid w:val="00431846"/>
    <w:rsid w:val="004319A4"/>
    <w:rsid w:val="004333DF"/>
    <w:rsid w:val="004370DE"/>
    <w:rsid w:val="00437B63"/>
    <w:rsid w:val="00443243"/>
    <w:rsid w:val="0044330A"/>
    <w:rsid w:val="00444EDB"/>
    <w:rsid w:val="00451B01"/>
    <w:rsid w:val="00453D8D"/>
    <w:rsid w:val="00454A13"/>
    <w:rsid w:val="00454D18"/>
    <w:rsid w:val="00456101"/>
    <w:rsid w:val="0045638E"/>
    <w:rsid w:val="00456D3D"/>
    <w:rsid w:val="00457EED"/>
    <w:rsid w:val="00460E31"/>
    <w:rsid w:val="00466714"/>
    <w:rsid w:val="00470BD7"/>
    <w:rsid w:val="00470E1F"/>
    <w:rsid w:val="0047267C"/>
    <w:rsid w:val="00473719"/>
    <w:rsid w:val="00475187"/>
    <w:rsid w:val="00476D41"/>
    <w:rsid w:val="0047761D"/>
    <w:rsid w:val="0048226D"/>
    <w:rsid w:val="00482D3B"/>
    <w:rsid w:val="004836B9"/>
    <w:rsid w:val="00485C83"/>
    <w:rsid w:val="00485ED3"/>
    <w:rsid w:val="004861B3"/>
    <w:rsid w:val="00493338"/>
    <w:rsid w:val="00494470"/>
    <w:rsid w:val="00495CA8"/>
    <w:rsid w:val="004A3A93"/>
    <w:rsid w:val="004B2890"/>
    <w:rsid w:val="004B5BB6"/>
    <w:rsid w:val="004B5FD4"/>
    <w:rsid w:val="004B5FF1"/>
    <w:rsid w:val="004C4DB2"/>
    <w:rsid w:val="004C7D59"/>
    <w:rsid w:val="004D0310"/>
    <w:rsid w:val="004D094D"/>
    <w:rsid w:val="004D3092"/>
    <w:rsid w:val="004D33FA"/>
    <w:rsid w:val="004D49C7"/>
    <w:rsid w:val="004D6DD1"/>
    <w:rsid w:val="004D6DD3"/>
    <w:rsid w:val="004D7357"/>
    <w:rsid w:val="004E0F09"/>
    <w:rsid w:val="004E2658"/>
    <w:rsid w:val="004E319D"/>
    <w:rsid w:val="004E32EC"/>
    <w:rsid w:val="004E46CE"/>
    <w:rsid w:val="004E4A0C"/>
    <w:rsid w:val="004E58B2"/>
    <w:rsid w:val="004F08B2"/>
    <w:rsid w:val="004F270C"/>
    <w:rsid w:val="004F467B"/>
    <w:rsid w:val="004F6A43"/>
    <w:rsid w:val="00503B5C"/>
    <w:rsid w:val="0051011E"/>
    <w:rsid w:val="00511584"/>
    <w:rsid w:val="005118D4"/>
    <w:rsid w:val="005170EA"/>
    <w:rsid w:val="00517E6A"/>
    <w:rsid w:val="00520126"/>
    <w:rsid w:val="00525A6F"/>
    <w:rsid w:val="00525CBE"/>
    <w:rsid w:val="00531EA5"/>
    <w:rsid w:val="0053537D"/>
    <w:rsid w:val="00536479"/>
    <w:rsid w:val="00536F92"/>
    <w:rsid w:val="005431EA"/>
    <w:rsid w:val="00546C30"/>
    <w:rsid w:val="005472C5"/>
    <w:rsid w:val="005479EE"/>
    <w:rsid w:val="005514E8"/>
    <w:rsid w:val="005540CF"/>
    <w:rsid w:val="005546D3"/>
    <w:rsid w:val="005567B4"/>
    <w:rsid w:val="00560128"/>
    <w:rsid w:val="00565F83"/>
    <w:rsid w:val="00570704"/>
    <w:rsid w:val="0057485F"/>
    <w:rsid w:val="0057531A"/>
    <w:rsid w:val="005766EB"/>
    <w:rsid w:val="005767CF"/>
    <w:rsid w:val="00576ADE"/>
    <w:rsid w:val="0059181D"/>
    <w:rsid w:val="00592474"/>
    <w:rsid w:val="00594758"/>
    <w:rsid w:val="005A2CBE"/>
    <w:rsid w:val="005A2D93"/>
    <w:rsid w:val="005A64B1"/>
    <w:rsid w:val="005A7B30"/>
    <w:rsid w:val="005B2A94"/>
    <w:rsid w:val="005B5ED8"/>
    <w:rsid w:val="005B6CE1"/>
    <w:rsid w:val="005B7A6B"/>
    <w:rsid w:val="005B7ECF"/>
    <w:rsid w:val="005C2B61"/>
    <w:rsid w:val="005C3FDC"/>
    <w:rsid w:val="005C4951"/>
    <w:rsid w:val="005D3F4F"/>
    <w:rsid w:val="005D635E"/>
    <w:rsid w:val="005D75D1"/>
    <w:rsid w:val="005D79F3"/>
    <w:rsid w:val="005E28E9"/>
    <w:rsid w:val="005E341A"/>
    <w:rsid w:val="005E3888"/>
    <w:rsid w:val="005E4F80"/>
    <w:rsid w:val="005E6B22"/>
    <w:rsid w:val="005F65BC"/>
    <w:rsid w:val="00600BCD"/>
    <w:rsid w:val="006032BD"/>
    <w:rsid w:val="0060382B"/>
    <w:rsid w:val="006055C3"/>
    <w:rsid w:val="00610E59"/>
    <w:rsid w:val="00617821"/>
    <w:rsid w:val="00617D06"/>
    <w:rsid w:val="00620FE0"/>
    <w:rsid w:val="006224F7"/>
    <w:rsid w:val="00622695"/>
    <w:rsid w:val="0063430F"/>
    <w:rsid w:val="00635BB3"/>
    <w:rsid w:val="006416BE"/>
    <w:rsid w:val="006429EA"/>
    <w:rsid w:val="00645554"/>
    <w:rsid w:val="00647AB7"/>
    <w:rsid w:val="00652A50"/>
    <w:rsid w:val="00654178"/>
    <w:rsid w:val="00657FF3"/>
    <w:rsid w:val="00660C54"/>
    <w:rsid w:val="006615D9"/>
    <w:rsid w:val="006642F8"/>
    <w:rsid w:val="00664D40"/>
    <w:rsid w:val="00671162"/>
    <w:rsid w:val="00674A7D"/>
    <w:rsid w:val="006750D7"/>
    <w:rsid w:val="006831C2"/>
    <w:rsid w:val="00683D52"/>
    <w:rsid w:val="00683E52"/>
    <w:rsid w:val="00684A0C"/>
    <w:rsid w:val="00686E5F"/>
    <w:rsid w:val="00687ED0"/>
    <w:rsid w:val="006941AE"/>
    <w:rsid w:val="00695931"/>
    <w:rsid w:val="006A0496"/>
    <w:rsid w:val="006A0EFF"/>
    <w:rsid w:val="006A14A2"/>
    <w:rsid w:val="006A29E6"/>
    <w:rsid w:val="006A3B61"/>
    <w:rsid w:val="006A6617"/>
    <w:rsid w:val="006A72BB"/>
    <w:rsid w:val="006B1B01"/>
    <w:rsid w:val="006B1FDF"/>
    <w:rsid w:val="006B2D56"/>
    <w:rsid w:val="006B34D4"/>
    <w:rsid w:val="006B6482"/>
    <w:rsid w:val="006C028F"/>
    <w:rsid w:val="006C2F7A"/>
    <w:rsid w:val="006C79E2"/>
    <w:rsid w:val="006D1FD0"/>
    <w:rsid w:val="006D26CB"/>
    <w:rsid w:val="006D39D7"/>
    <w:rsid w:val="006D441E"/>
    <w:rsid w:val="006D67FA"/>
    <w:rsid w:val="006E026B"/>
    <w:rsid w:val="006E0683"/>
    <w:rsid w:val="006E0E6F"/>
    <w:rsid w:val="006E2E84"/>
    <w:rsid w:val="006E46DB"/>
    <w:rsid w:val="006E4AD7"/>
    <w:rsid w:val="006E4C94"/>
    <w:rsid w:val="006E6816"/>
    <w:rsid w:val="006E6D5D"/>
    <w:rsid w:val="006F3BDB"/>
    <w:rsid w:val="006F681A"/>
    <w:rsid w:val="007021B6"/>
    <w:rsid w:val="00707C4E"/>
    <w:rsid w:val="00707CB5"/>
    <w:rsid w:val="0071105C"/>
    <w:rsid w:val="0072201D"/>
    <w:rsid w:val="00724CC5"/>
    <w:rsid w:val="0073224C"/>
    <w:rsid w:val="00735502"/>
    <w:rsid w:val="00746BFD"/>
    <w:rsid w:val="00753A63"/>
    <w:rsid w:val="0075426D"/>
    <w:rsid w:val="00761A2F"/>
    <w:rsid w:val="0076471D"/>
    <w:rsid w:val="007648BB"/>
    <w:rsid w:val="00772436"/>
    <w:rsid w:val="00777A74"/>
    <w:rsid w:val="00777F60"/>
    <w:rsid w:val="00780A5E"/>
    <w:rsid w:val="0078147A"/>
    <w:rsid w:val="007829AA"/>
    <w:rsid w:val="0078559F"/>
    <w:rsid w:val="00786A05"/>
    <w:rsid w:val="0078795E"/>
    <w:rsid w:val="00791A9E"/>
    <w:rsid w:val="00792E7A"/>
    <w:rsid w:val="0079500D"/>
    <w:rsid w:val="007950C6"/>
    <w:rsid w:val="00795621"/>
    <w:rsid w:val="007B0BA3"/>
    <w:rsid w:val="007B11A4"/>
    <w:rsid w:val="007B1327"/>
    <w:rsid w:val="007B32E5"/>
    <w:rsid w:val="007B3B0D"/>
    <w:rsid w:val="007B3BFD"/>
    <w:rsid w:val="007B3E01"/>
    <w:rsid w:val="007C2021"/>
    <w:rsid w:val="007C2BCF"/>
    <w:rsid w:val="007C408A"/>
    <w:rsid w:val="007C57DD"/>
    <w:rsid w:val="007D10EF"/>
    <w:rsid w:val="007E05A7"/>
    <w:rsid w:val="007E15B3"/>
    <w:rsid w:val="007E1FF1"/>
    <w:rsid w:val="007E5353"/>
    <w:rsid w:val="007E7377"/>
    <w:rsid w:val="007F03B6"/>
    <w:rsid w:val="007F1752"/>
    <w:rsid w:val="007F4BFC"/>
    <w:rsid w:val="007F5C14"/>
    <w:rsid w:val="00805F92"/>
    <w:rsid w:val="0080639C"/>
    <w:rsid w:val="00813C46"/>
    <w:rsid w:val="00814567"/>
    <w:rsid w:val="0081596C"/>
    <w:rsid w:val="00820154"/>
    <w:rsid w:val="008320EE"/>
    <w:rsid w:val="008329A8"/>
    <w:rsid w:val="00834C6E"/>
    <w:rsid w:val="00835112"/>
    <w:rsid w:val="0083643F"/>
    <w:rsid w:val="008373CA"/>
    <w:rsid w:val="0083752E"/>
    <w:rsid w:val="008448B5"/>
    <w:rsid w:val="00855866"/>
    <w:rsid w:val="0085766B"/>
    <w:rsid w:val="0085782A"/>
    <w:rsid w:val="008608A2"/>
    <w:rsid w:val="008709C7"/>
    <w:rsid w:val="00880DAA"/>
    <w:rsid w:val="00883486"/>
    <w:rsid w:val="00884917"/>
    <w:rsid w:val="008914E8"/>
    <w:rsid w:val="00896947"/>
    <w:rsid w:val="008A25F8"/>
    <w:rsid w:val="008A5000"/>
    <w:rsid w:val="008A6BBF"/>
    <w:rsid w:val="008B0FED"/>
    <w:rsid w:val="008C34BD"/>
    <w:rsid w:val="008C4462"/>
    <w:rsid w:val="008C4928"/>
    <w:rsid w:val="008C527F"/>
    <w:rsid w:val="008C5796"/>
    <w:rsid w:val="008C6EA9"/>
    <w:rsid w:val="008D39B0"/>
    <w:rsid w:val="008D47F6"/>
    <w:rsid w:val="008D52CA"/>
    <w:rsid w:val="008D5E3D"/>
    <w:rsid w:val="008E114B"/>
    <w:rsid w:val="008E3245"/>
    <w:rsid w:val="008E3FD2"/>
    <w:rsid w:val="008E51FC"/>
    <w:rsid w:val="008F07C4"/>
    <w:rsid w:val="008F3CAE"/>
    <w:rsid w:val="008F4193"/>
    <w:rsid w:val="008F4A7D"/>
    <w:rsid w:val="008F65AB"/>
    <w:rsid w:val="009033F9"/>
    <w:rsid w:val="00903588"/>
    <w:rsid w:val="009055A1"/>
    <w:rsid w:val="00905A35"/>
    <w:rsid w:val="00910BD5"/>
    <w:rsid w:val="00925986"/>
    <w:rsid w:val="00925A2C"/>
    <w:rsid w:val="0092690F"/>
    <w:rsid w:val="00927B7D"/>
    <w:rsid w:val="00941A92"/>
    <w:rsid w:val="00941D98"/>
    <w:rsid w:val="00941F27"/>
    <w:rsid w:val="00945725"/>
    <w:rsid w:val="00945F5D"/>
    <w:rsid w:val="009478D4"/>
    <w:rsid w:val="009519C2"/>
    <w:rsid w:val="00955249"/>
    <w:rsid w:val="00956405"/>
    <w:rsid w:val="009570DB"/>
    <w:rsid w:val="00961E42"/>
    <w:rsid w:val="00961F79"/>
    <w:rsid w:val="00963488"/>
    <w:rsid w:val="00963B69"/>
    <w:rsid w:val="009659C5"/>
    <w:rsid w:val="00965F6E"/>
    <w:rsid w:val="0097154B"/>
    <w:rsid w:val="00974AC9"/>
    <w:rsid w:val="00980AFD"/>
    <w:rsid w:val="0098650F"/>
    <w:rsid w:val="009936E0"/>
    <w:rsid w:val="00996E77"/>
    <w:rsid w:val="009A4217"/>
    <w:rsid w:val="009A595E"/>
    <w:rsid w:val="009A6F49"/>
    <w:rsid w:val="009A7C99"/>
    <w:rsid w:val="009B153F"/>
    <w:rsid w:val="009B3664"/>
    <w:rsid w:val="009B4FD6"/>
    <w:rsid w:val="009B7640"/>
    <w:rsid w:val="009C3CAE"/>
    <w:rsid w:val="009C55FA"/>
    <w:rsid w:val="009C56DB"/>
    <w:rsid w:val="009C5EBE"/>
    <w:rsid w:val="009C61AD"/>
    <w:rsid w:val="009C650F"/>
    <w:rsid w:val="009C6CEC"/>
    <w:rsid w:val="009D2BA3"/>
    <w:rsid w:val="009D2E45"/>
    <w:rsid w:val="009D7401"/>
    <w:rsid w:val="009E086D"/>
    <w:rsid w:val="009E1021"/>
    <w:rsid w:val="009E46DF"/>
    <w:rsid w:val="009E4F3E"/>
    <w:rsid w:val="009E5B6C"/>
    <w:rsid w:val="009E5CB7"/>
    <w:rsid w:val="009E68D6"/>
    <w:rsid w:val="009E6D9B"/>
    <w:rsid w:val="009F11E1"/>
    <w:rsid w:val="009F2399"/>
    <w:rsid w:val="009F2CAC"/>
    <w:rsid w:val="00A00691"/>
    <w:rsid w:val="00A00F6D"/>
    <w:rsid w:val="00A01567"/>
    <w:rsid w:val="00A01A90"/>
    <w:rsid w:val="00A02699"/>
    <w:rsid w:val="00A02E87"/>
    <w:rsid w:val="00A03B73"/>
    <w:rsid w:val="00A05E82"/>
    <w:rsid w:val="00A15273"/>
    <w:rsid w:val="00A171F7"/>
    <w:rsid w:val="00A17AB8"/>
    <w:rsid w:val="00A17D97"/>
    <w:rsid w:val="00A204D7"/>
    <w:rsid w:val="00A24A99"/>
    <w:rsid w:val="00A24E28"/>
    <w:rsid w:val="00A27FAD"/>
    <w:rsid w:val="00A300B3"/>
    <w:rsid w:val="00A3136F"/>
    <w:rsid w:val="00A332A1"/>
    <w:rsid w:val="00A3364A"/>
    <w:rsid w:val="00A336A7"/>
    <w:rsid w:val="00A37D58"/>
    <w:rsid w:val="00A4203C"/>
    <w:rsid w:val="00A441FA"/>
    <w:rsid w:val="00A45D39"/>
    <w:rsid w:val="00A466CF"/>
    <w:rsid w:val="00A51A40"/>
    <w:rsid w:val="00A52D7E"/>
    <w:rsid w:val="00A54543"/>
    <w:rsid w:val="00A56161"/>
    <w:rsid w:val="00A562D4"/>
    <w:rsid w:val="00A63A4F"/>
    <w:rsid w:val="00A738EF"/>
    <w:rsid w:val="00A73E49"/>
    <w:rsid w:val="00A77C42"/>
    <w:rsid w:val="00A8001C"/>
    <w:rsid w:val="00A87526"/>
    <w:rsid w:val="00A87F71"/>
    <w:rsid w:val="00A94DD3"/>
    <w:rsid w:val="00A94F02"/>
    <w:rsid w:val="00A96A01"/>
    <w:rsid w:val="00A972EF"/>
    <w:rsid w:val="00AA2539"/>
    <w:rsid w:val="00AA4C6A"/>
    <w:rsid w:val="00AB1A59"/>
    <w:rsid w:val="00AB2EA2"/>
    <w:rsid w:val="00AB3E30"/>
    <w:rsid w:val="00AB7CFC"/>
    <w:rsid w:val="00AB7EF4"/>
    <w:rsid w:val="00AC1537"/>
    <w:rsid w:val="00AC1D3A"/>
    <w:rsid w:val="00AC4885"/>
    <w:rsid w:val="00AC7DAE"/>
    <w:rsid w:val="00AD0656"/>
    <w:rsid w:val="00AD112B"/>
    <w:rsid w:val="00AD2EA6"/>
    <w:rsid w:val="00AD4E20"/>
    <w:rsid w:val="00AD5EA6"/>
    <w:rsid w:val="00AE0600"/>
    <w:rsid w:val="00AE234F"/>
    <w:rsid w:val="00AF7BE8"/>
    <w:rsid w:val="00B00123"/>
    <w:rsid w:val="00B00AC8"/>
    <w:rsid w:val="00B011FE"/>
    <w:rsid w:val="00B07782"/>
    <w:rsid w:val="00B1008C"/>
    <w:rsid w:val="00B119D1"/>
    <w:rsid w:val="00B12117"/>
    <w:rsid w:val="00B1307C"/>
    <w:rsid w:val="00B1371A"/>
    <w:rsid w:val="00B13BA7"/>
    <w:rsid w:val="00B14642"/>
    <w:rsid w:val="00B15260"/>
    <w:rsid w:val="00B22006"/>
    <w:rsid w:val="00B27854"/>
    <w:rsid w:val="00B30667"/>
    <w:rsid w:val="00B30C44"/>
    <w:rsid w:val="00B3355F"/>
    <w:rsid w:val="00B339F4"/>
    <w:rsid w:val="00B33A19"/>
    <w:rsid w:val="00B33DB6"/>
    <w:rsid w:val="00B34EF6"/>
    <w:rsid w:val="00B5314B"/>
    <w:rsid w:val="00B53FD4"/>
    <w:rsid w:val="00B55869"/>
    <w:rsid w:val="00B56B33"/>
    <w:rsid w:val="00B60CA4"/>
    <w:rsid w:val="00B6229E"/>
    <w:rsid w:val="00B63589"/>
    <w:rsid w:val="00B63764"/>
    <w:rsid w:val="00B658E9"/>
    <w:rsid w:val="00B714E3"/>
    <w:rsid w:val="00B72C9C"/>
    <w:rsid w:val="00B7445B"/>
    <w:rsid w:val="00B778F4"/>
    <w:rsid w:val="00B83814"/>
    <w:rsid w:val="00B8673F"/>
    <w:rsid w:val="00B86FDE"/>
    <w:rsid w:val="00B92946"/>
    <w:rsid w:val="00B9436B"/>
    <w:rsid w:val="00BA0F17"/>
    <w:rsid w:val="00BA4E71"/>
    <w:rsid w:val="00BA6A2B"/>
    <w:rsid w:val="00BA6AF1"/>
    <w:rsid w:val="00BA7C43"/>
    <w:rsid w:val="00BB7D64"/>
    <w:rsid w:val="00BC0AE1"/>
    <w:rsid w:val="00BC13B2"/>
    <w:rsid w:val="00BC6829"/>
    <w:rsid w:val="00BD615D"/>
    <w:rsid w:val="00BD6EFB"/>
    <w:rsid w:val="00BD7044"/>
    <w:rsid w:val="00BE0BBA"/>
    <w:rsid w:val="00BE4F13"/>
    <w:rsid w:val="00BE5920"/>
    <w:rsid w:val="00BE75AE"/>
    <w:rsid w:val="00BF331D"/>
    <w:rsid w:val="00BF4239"/>
    <w:rsid w:val="00BF4283"/>
    <w:rsid w:val="00BF4471"/>
    <w:rsid w:val="00BF5BA8"/>
    <w:rsid w:val="00C0141E"/>
    <w:rsid w:val="00C01C43"/>
    <w:rsid w:val="00C028AA"/>
    <w:rsid w:val="00C04D9B"/>
    <w:rsid w:val="00C1342E"/>
    <w:rsid w:val="00C229B3"/>
    <w:rsid w:val="00C22CB2"/>
    <w:rsid w:val="00C23438"/>
    <w:rsid w:val="00C23BF9"/>
    <w:rsid w:val="00C2438F"/>
    <w:rsid w:val="00C257D6"/>
    <w:rsid w:val="00C27B43"/>
    <w:rsid w:val="00C30D73"/>
    <w:rsid w:val="00C32D2A"/>
    <w:rsid w:val="00C33491"/>
    <w:rsid w:val="00C36856"/>
    <w:rsid w:val="00C372D2"/>
    <w:rsid w:val="00C40F19"/>
    <w:rsid w:val="00C40F59"/>
    <w:rsid w:val="00C42862"/>
    <w:rsid w:val="00C4567F"/>
    <w:rsid w:val="00C535CB"/>
    <w:rsid w:val="00C56CA0"/>
    <w:rsid w:val="00C60CE4"/>
    <w:rsid w:val="00C635FE"/>
    <w:rsid w:val="00C64435"/>
    <w:rsid w:val="00C71FC8"/>
    <w:rsid w:val="00C74235"/>
    <w:rsid w:val="00C74AB3"/>
    <w:rsid w:val="00C7621B"/>
    <w:rsid w:val="00C808FE"/>
    <w:rsid w:val="00C809C7"/>
    <w:rsid w:val="00C809CC"/>
    <w:rsid w:val="00C838AE"/>
    <w:rsid w:val="00C85227"/>
    <w:rsid w:val="00C85AAE"/>
    <w:rsid w:val="00C90E61"/>
    <w:rsid w:val="00C90EA6"/>
    <w:rsid w:val="00C931D6"/>
    <w:rsid w:val="00C95F9F"/>
    <w:rsid w:val="00CA0FAE"/>
    <w:rsid w:val="00CA1BFC"/>
    <w:rsid w:val="00CA320E"/>
    <w:rsid w:val="00CA42DB"/>
    <w:rsid w:val="00CA61C1"/>
    <w:rsid w:val="00CA6410"/>
    <w:rsid w:val="00CA6857"/>
    <w:rsid w:val="00CB309D"/>
    <w:rsid w:val="00CB3248"/>
    <w:rsid w:val="00CB394F"/>
    <w:rsid w:val="00CC2259"/>
    <w:rsid w:val="00CD2AF4"/>
    <w:rsid w:val="00CD3600"/>
    <w:rsid w:val="00CE5C10"/>
    <w:rsid w:val="00CE72BF"/>
    <w:rsid w:val="00CF143D"/>
    <w:rsid w:val="00CF2D2D"/>
    <w:rsid w:val="00CF3AE0"/>
    <w:rsid w:val="00CF695B"/>
    <w:rsid w:val="00D06052"/>
    <w:rsid w:val="00D07C49"/>
    <w:rsid w:val="00D07E18"/>
    <w:rsid w:val="00D10EE6"/>
    <w:rsid w:val="00D11B0A"/>
    <w:rsid w:val="00D12746"/>
    <w:rsid w:val="00D13C99"/>
    <w:rsid w:val="00D14CFA"/>
    <w:rsid w:val="00D15838"/>
    <w:rsid w:val="00D20A48"/>
    <w:rsid w:val="00D220B3"/>
    <w:rsid w:val="00D27999"/>
    <w:rsid w:val="00D27B9C"/>
    <w:rsid w:val="00D30847"/>
    <w:rsid w:val="00D31C3B"/>
    <w:rsid w:val="00D31E37"/>
    <w:rsid w:val="00D31F4F"/>
    <w:rsid w:val="00D425C6"/>
    <w:rsid w:val="00D429F9"/>
    <w:rsid w:val="00D51152"/>
    <w:rsid w:val="00D55069"/>
    <w:rsid w:val="00D55881"/>
    <w:rsid w:val="00D566A0"/>
    <w:rsid w:val="00D56B19"/>
    <w:rsid w:val="00D57741"/>
    <w:rsid w:val="00D603B8"/>
    <w:rsid w:val="00D639D5"/>
    <w:rsid w:val="00D64BF0"/>
    <w:rsid w:val="00D65D30"/>
    <w:rsid w:val="00D73AAB"/>
    <w:rsid w:val="00D74427"/>
    <w:rsid w:val="00D7445E"/>
    <w:rsid w:val="00D74576"/>
    <w:rsid w:val="00D752D1"/>
    <w:rsid w:val="00D757E5"/>
    <w:rsid w:val="00D77BBD"/>
    <w:rsid w:val="00D77EA4"/>
    <w:rsid w:val="00D828D2"/>
    <w:rsid w:val="00D83734"/>
    <w:rsid w:val="00D85125"/>
    <w:rsid w:val="00D87813"/>
    <w:rsid w:val="00D9653D"/>
    <w:rsid w:val="00D9693E"/>
    <w:rsid w:val="00DA21A4"/>
    <w:rsid w:val="00DA710B"/>
    <w:rsid w:val="00DB05E6"/>
    <w:rsid w:val="00DB2371"/>
    <w:rsid w:val="00DB5F4E"/>
    <w:rsid w:val="00DB68D8"/>
    <w:rsid w:val="00DC215A"/>
    <w:rsid w:val="00DD4DD2"/>
    <w:rsid w:val="00DE5993"/>
    <w:rsid w:val="00DE6D9F"/>
    <w:rsid w:val="00DF2143"/>
    <w:rsid w:val="00DF4921"/>
    <w:rsid w:val="00DF59A0"/>
    <w:rsid w:val="00DF63F1"/>
    <w:rsid w:val="00DF6841"/>
    <w:rsid w:val="00E00E94"/>
    <w:rsid w:val="00E01A73"/>
    <w:rsid w:val="00E04132"/>
    <w:rsid w:val="00E0568C"/>
    <w:rsid w:val="00E05FD2"/>
    <w:rsid w:val="00E0764C"/>
    <w:rsid w:val="00E07F4B"/>
    <w:rsid w:val="00E1365E"/>
    <w:rsid w:val="00E16FD5"/>
    <w:rsid w:val="00E21D42"/>
    <w:rsid w:val="00E25707"/>
    <w:rsid w:val="00E34215"/>
    <w:rsid w:val="00E41588"/>
    <w:rsid w:val="00E43595"/>
    <w:rsid w:val="00E44059"/>
    <w:rsid w:val="00E4748C"/>
    <w:rsid w:val="00E50226"/>
    <w:rsid w:val="00E517BD"/>
    <w:rsid w:val="00E5508E"/>
    <w:rsid w:val="00E569E2"/>
    <w:rsid w:val="00E57593"/>
    <w:rsid w:val="00E629B7"/>
    <w:rsid w:val="00E64512"/>
    <w:rsid w:val="00E65797"/>
    <w:rsid w:val="00E670D2"/>
    <w:rsid w:val="00E674ED"/>
    <w:rsid w:val="00E6796A"/>
    <w:rsid w:val="00E67E27"/>
    <w:rsid w:val="00E73673"/>
    <w:rsid w:val="00E81DEA"/>
    <w:rsid w:val="00E84055"/>
    <w:rsid w:val="00E854DD"/>
    <w:rsid w:val="00E86000"/>
    <w:rsid w:val="00E931F5"/>
    <w:rsid w:val="00E94DF0"/>
    <w:rsid w:val="00E95699"/>
    <w:rsid w:val="00E95D46"/>
    <w:rsid w:val="00E96434"/>
    <w:rsid w:val="00EA00AE"/>
    <w:rsid w:val="00EA0A9F"/>
    <w:rsid w:val="00EA1CF1"/>
    <w:rsid w:val="00EA1E7C"/>
    <w:rsid w:val="00EA20D3"/>
    <w:rsid w:val="00EA4359"/>
    <w:rsid w:val="00EA4941"/>
    <w:rsid w:val="00EA4B63"/>
    <w:rsid w:val="00EB0802"/>
    <w:rsid w:val="00EB1692"/>
    <w:rsid w:val="00EB32BB"/>
    <w:rsid w:val="00EB35E0"/>
    <w:rsid w:val="00EC2EEB"/>
    <w:rsid w:val="00EC5C73"/>
    <w:rsid w:val="00EC63F7"/>
    <w:rsid w:val="00EC69DD"/>
    <w:rsid w:val="00ED0683"/>
    <w:rsid w:val="00ED1A04"/>
    <w:rsid w:val="00ED1B16"/>
    <w:rsid w:val="00ED2940"/>
    <w:rsid w:val="00ED49C5"/>
    <w:rsid w:val="00EE0CAB"/>
    <w:rsid w:val="00EE2208"/>
    <w:rsid w:val="00EE5204"/>
    <w:rsid w:val="00EF0DE5"/>
    <w:rsid w:val="00EF231A"/>
    <w:rsid w:val="00EF45BE"/>
    <w:rsid w:val="00EF5E66"/>
    <w:rsid w:val="00F1056B"/>
    <w:rsid w:val="00F1593C"/>
    <w:rsid w:val="00F15F5C"/>
    <w:rsid w:val="00F172BE"/>
    <w:rsid w:val="00F215E2"/>
    <w:rsid w:val="00F24DA0"/>
    <w:rsid w:val="00F255C6"/>
    <w:rsid w:val="00F25B18"/>
    <w:rsid w:val="00F27A95"/>
    <w:rsid w:val="00F31452"/>
    <w:rsid w:val="00F3347E"/>
    <w:rsid w:val="00F43BD7"/>
    <w:rsid w:val="00F468D8"/>
    <w:rsid w:val="00F46A9E"/>
    <w:rsid w:val="00F46CBA"/>
    <w:rsid w:val="00F47E9F"/>
    <w:rsid w:val="00F50747"/>
    <w:rsid w:val="00F50E7A"/>
    <w:rsid w:val="00F53A45"/>
    <w:rsid w:val="00F54FF3"/>
    <w:rsid w:val="00F60812"/>
    <w:rsid w:val="00F64C20"/>
    <w:rsid w:val="00F64FC6"/>
    <w:rsid w:val="00F67178"/>
    <w:rsid w:val="00F72C05"/>
    <w:rsid w:val="00F76C30"/>
    <w:rsid w:val="00F76C78"/>
    <w:rsid w:val="00F7791C"/>
    <w:rsid w:val="00F83584"/>
    <w:rsid w:val="00F84044"/>
    <w:rsid w:val="00F90E6D"/>
    <w:rsid w:val="00F92DE9"/>
    <w:rsid w:val="00F96350"/>
    <w:rsid w:val="00F97F28"/>
    <w:rsid w:val="00FA5036"/>
    <w:rsid w:val="00FA691D"/>
    <w:rsid w:val="00FA7911"/>
    <w:rsid w:val="00FB113C"/>
    <w:rsid w:val="00FC0293"/>
    <w:rsid w:val="00FC47CD"/>
    <w:rsid w:val="00FD6970"/>
    <w:rsid w:val="00FE0865"/>
    <w:rsid w:val="00FE0D26"/>
    <w:rsid w:val="00FE0EA8"/>
    <w:rsid w:val="00FE1C2F"/>
    <w:rsid w:val="00FF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BC874A-65E0-4ADD-A0B2-BCA91E3F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9AA"/>
    <w:rPr>
      <w:color w:val="0563C1" w:themeColor="hyperlink"/>
      <w:u w:val="single"/>
    </w:rPr>
  </w:style>
  <w:style w:type="character" w:styleId="a4">
    <w:name w:val="FollowedHyperlink"/>
    <w:basedOn w:val="a0"/>
    <w:uiPriority w:val="99"/>
    <w:semiHidden/>
    <w:unhideWhenUsed/>
    <w:rsid w:val="00C42862"/>
    <w:rPr>
      <w:color w:val="954F72" w:themeColor="followedHyperlink"/>
      <w:u w:val="single"/>
    </w:rPr>
  </w:style>
  <w:style w:type="paragraph" w:styleId="a5">
    <w:name w:val="Balloon Text"/>
    <w:basedOn w:val="a"/>
    <w:link w:val="a6"/>
    <w:uiPriority w:val="99"/>
    <w:semiHidden/>
    <w:unhideWhenUsed/>
    <w:rsid w:val="009936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36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5463">
      <w:bodyDiv w:val="1"/>
      <w:marLeft w:val="0"/>
      <w:marRight w:val="0"/>
      <w:marTop w:val="0"/>
      <w:marBottom w:val="0"/>
      <w:divBdr>
        <w:top w:val="none" w:sz="0" w:space="0" w:color="auto"/>
        <w:left w:val="none" w:sz="0" w:space="0" w:color="auto"/>
        <w:bottom w:val="none" w:sz="0" w:space="0" w:color="auto"/>
        <w:right w:val="none" w:sz="0" w:space="0" w:color="auto"/>
      </w:divBdr>
      <w:divsChild>
        <w:div w:id="130171109">
          <w:marLeft w:val="0"/>
          <w:marRight w:val="0"/>
          <w:marTop w:val="0"/>
          <w:marBottom w:val="0"/>
          <w:divBdr>
            <w:top w:val="none" w:sz="0" w:space="0" w:color="auto"/>
            <w:left w:val="none" w:sz="0" w:space="0" w:color="auto"/>
            <w:bottom w:val="none" w:sz="0" w:space="0" w:color="auto"/>
            <w:right w:val="none" w:sz="0" w:space="0" w:color="auto"/>
          </w:divBdr>
          <w:divsChild>
            <w:div w:id="942691010">
              <w:marLeft w:val="0"/>
              <w:marRight w:val="0"/>
              <w:marTop w:val="0"/>
              <w:marBottom w:val="0"/>
              <w:divBdr>
                <w:top w:val="none" w:sz="0" w:space="0" w:color="auto"/>
                <w:left w:val="none" w:sz="0" w:space="0" w:color="auto"/>
                <w:bottom w:val="none" w:sz="0" w:space="0" w:color="auto"/>
                <w:right w:val="none" w:sz="0" w:space="0" w:color="auto"/>
              </w:divBdr>
              <w:divsChild>
                <w:div w:id="1097749448">
                  <w:marLeft w:val="0"/>
                  <w:marRight w:val="0"/>
                  <w:marTop w:val="0"/>
                  <w:marBottom w:val="0"/>
                  <w:divBdr>
                    <w:top w:val="none" w:sz="0" w:space="0" w:color="auto"/>
                    <w:left w:val="none" w:sz="0" w:space="0" w:color="auto"/>
                    <w:bottom w:val="none" w:sz="0" w:space="0" w:color="auto"/>
                    <w:right w:val="none" w:sz="0" w:space="0" w:color="auto"/>
                  </w:divBdr>
                  <w:divsChild>
                    <w:div w:id="221991073">
                      <w:marLeft w:val="0"/>
                      <w:marRight w:val="0"/>
                      <w:marTop w:val="0"/>
                      <w:marBottom w:val="0"/>
                      <w:divBdr>
                        <w:top w:val="none" w:sz="0" w:space="0" w:color="auto"/>
                        <w:left w:val="none" w:sz="0" w:space="0" w:color="auto"/>
                        <w:bottom w:val="none" w:sz="0" w:space="0" w:color="auto"/>
                        <w:right w:val="none" w:sz="0" w:space="0" w:color="auto"/>
                      </w:divBdr>
                      <w:divsChild>
                        <w:div w:id="1417285833">
                          <w:marLeft w:val="0"/>
                          <w:marRight w:val="0"/>
                          <w:marTop w:val="0"/>
                          <w:marBottom w:val="0"/>
                          <w:divBdr>
                            <w:top w:val="none" w:sz="0" w:space="0" w:color="auto"/>
                            <w:left w:val="none" w:sz="0" w:space="0" w:color="auto"/>
                            <w:bottom w:val="none" w:sz="0" w:space="0" w:color="auto"/>
                            <w:right w:val="none" w:sz="0" w:space="0" w:color="auto"/>
                          </w:divBdr>
                          <w:divsChild>
                            <w:div w:id="1773236147">
                              <w:marLeft w:val="0"/>
                              <w:marRight w:val="0"/>
                              <w:marTop w:val="0"/>
                              <w:marBottom w:val="0"/>
                              <w:divBdr>
                                <w:top w:val="none" w:sz="0" w:space="0" w:color="auto"/>
                                <w:left w:val="none" w:sz="0" w:space="0" w:color="auto"/>
                                <w:bottom w:val="none" w:sz="0" w:space="0" w:color="auto"/>
                                <w:right w:val="none" w:sz="0" w:space="0" w:color="auto"/>
                              </w:divBdr>
                              <w:divsChild>
                                <w:div w:id="755174360">
                                  <w:marLeft w:val="0"/>
                                  <w:marRight w:val="0"/>
                                  <w:marTop w:val="0"/>
                                  <w:marBottom w:val="0"/>
                                  <w:divBdr>
                                    <w:top w:val="none" w:sz="0" w:space="0" w:color="auto"/>
                                    <w:left w:val="none" w:sz="0" w:space="0" w:color="auto"/>
                                    <w:bottom w:val="none" w:sz="0" w:space="0" w:color="auto"/>
                                    <w:right w:val="none" w:sz="0" w:space="0" w:color="auto"/>
                                  </w:divBdr>
                                  <w:divsChild>
                                    <w:div w:id="511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998222">
      <w:bodyDiv w:val="1"/>
      <w:marLeft w:val="0"/>
      <w:marRight w:val="0"/>
      <w:marTop w:val="0"/>
      <w:marBottom w:val="0"/>
      <w:divBdr>
        <w:top w:val="none" w:sz="0" w:space="0" w:color="auto"/>
        <w:left w:val="none" w:sz="0" w:space="0" w:color="auto"/>
        <w:bottom w:val="none" w:sz="0" w:space="0" w:color="auto"/>
        <w:right w:val="none" w:sz="0" w:space="0" w:color="auto"/>
      </w:divBdr>
      <w:divsChild>
        <w:div w:id="1086461198">
          <w:marLeft w:val="0"/>
          <w:marRight w:val="0"/>
          <w:marTop w:val="0"/>
          <w:marBottom w:val="0"/>
          <w:divBdr>
            <w:top w:val="none" w:sz="0" w:space="0" w:color="auto"/>
            <w:left w:val="none" w:sz="0" w:space="0" w:color="auto"/>
            <w:bottom w:val="none" w:sz="0" w:space="0" w:color="auto"/>
            <w:right w:val="none" w:sz="0" w:space="0" w:color="auto"/>
          </w:divBdr>
          <w:divsChild>
            <w:div w:id="395395685">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sChild>
                    <w:div w:id="844973950">
                      <w:marLeft w:val="0"/>
                      <w:marRight w:val="0"/>
                      <w:marTop w:val="0"/>
                      <w:marBottom w:val="0"/>
                      <w:divBdr>
                        <w:top w:val="none" w:sz="0" w:space="0" w:color="auto"/>
                        <w:left w:val="none" w:sz="0" w:space="0" w:color="auto"/>
                        <w:bottom w:val="none" w:sz="0" w:space="0" w:color="auto"/>
                        <w:right w:val="none" w:sz="0" w:space="0" w:color="auto"/>
                      </w:divBdr>
                      <w:divsChild>
                        <w:div w:id="457185596">
                          <w:marLeft w:val="0"/>
                          <w:marRight w:val="0"/>
                          <w:marTop w:val="0"/>
                          <w:marBottom w:val="0"/>
                          <w:divBdr>
                            <w:top w:val="none" w:sz="0" w:space="0" w:color="auto"/>
                            <w:left w:val="none" w:sz="0" w:space="0" w:color="auto"/>
                            <w:bottom w:val="none" w:sz="0" w:space="0" w:color="auto"/>
                            <w:right w:val="none" w:sz="0" w:space="0" w:color="auto"/>
                          </w:divBdr>
                          <w:divsChild>
                            <w:div w:id="608662140">
                              <w:marLeft w:val="0"/>
                              <w:marRight w:val="0"/>
                              <w:marTop w:val="0"/>
                              <w:marBottom w:val="0"/>
                              <w:divBdr>
                                <w:top w:val="none" w:sz="0" w:space="0" w:color="auto"/>
                                <w:left w:val="none" w:sz="0" w:space="0" w:color="auto"/>
                                <w:bottom w:val="none" w:sz="0" w:space="0" w:color="auto"/>
                                <w:right w:val="none" w:sz="0" w:space="0" w:color="auto"/>
                              </w:divBdr>
                              <w:divsChild>
                                <w:div w:id="332611092">
                                  <w:marLeft w:val="0"/>
                                  <w:marRight w:val="0"/>
                                  <w:marTop w:val="0"/>
                                  <w:marBottom w:val="0"/>
                                  <w:divBdr>
                                    <w:top w:val="none" w:sz="0" w:space="0" w:color="auto"/>
                                    <w:left w:val="none" w:sz="0" w:space="0" w:color="auto"/>
                                    <w:bottom w:val="none" w:sz="0" w:space="0" w:color="auto"/>
                                    <w:right w:val="none" w:sz="0" w:space="0" w:color="auto"/>
                                  </w:divBdr>
                                  <w:divsChild>
                                    <w:div w:id="1545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miyagi.jp/soshiki/kankou/anshin.html"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pref.miyagi.jp/soshiki/shoku-k/kansenboushisengen2.html"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成志</dc:creator>
  <cp:keywords/>
  <dc:description/>
  <cp:lastModifiedBy>尾形　めぐみ</cp:lastModifiedBy>
  <cp:revision>2</cp:revision>
  <cp:lastPrinted>2021-08-20T02:31:00Z</cp:lastPrinted>
  <dcterms:created xsi:type="dcterms:W3CDTF">2021-08-26T06:41:00Z</dcterms:created>
  <dcterms:modified xsi:type="dcterms:W3CDTF">2021-08-26T06:41:00Z</dcterms:modified>
</cp:coreProperties>
</file>